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44" w:rsidRPr="001B21BE" w:rsidRDefault="00F15A44" w:rsidP="00F15A44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:rsidR="00F15A44" w:rsidRPr="00586D08" w:rsidRDefault="00F15A44" w:rsidP="00F15A44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:rsidR="00F15A44" w:rsidRDefault="00F15A44" w:rsidP="00F15A4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:rsidR="00F15A44" w:rsidRDefault="00F15A44" w:rsidP="00F15A44"/>
    <w:p w:rsidR="00F15A44" w:rsidRDefault="00F15A44" w:rsidP="00F15A44"/>
    <w:p w:rsidR="00F15A44" w:rsidRDefault="00F15A44" w:rsidP="00F15A4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1626">
        <w:rPr>
          <w:rFonts w:ascii="Arial" w:hAnsi="Arial" w:cs="Arial"/>
          <w:sz w:val="22"/>
          <w:szCs w:val="22"/>
        </w:rPr>
        <w:t xml:space="preserve">Na temelju </w:t>
      </w:r>
      <w:r w:rsidR="00511DE9">
        <w:rPr>
          <w:rFonts w:ascii="Arial" w:hAnsi="Arial" w:cs="Arial"/>
          <w:sz w:val="22"/>
          <w:szCs w:val="22"/>
        </w:rPr>
        <w:t xml:space="preserve">čl. </w:t>
      </w:r>
      <w:r w:rsidR="00163CCF">
        <w:rPr>
          <w:rFonts w:ascii="Arial" w:hAnsi="Arial" w:cs="Arial"/>
          <w:sz w:val="22"/>
          <w:szCs w:val="22"/>
        </w:rPr>
        <w:t>31</w:t>
      </w:r>
      <w:r w:rsidR="002A173D">
        <w:rPr>
          <w:rFonts w:ascii="Arial" w:hAnsi="Arial" w:cs="Arial"/>
          <w:sz w:val="22"/>
          <w:szCs w:val="22"/>
        </w:rPr>
        <w:t xml:space="preserve">. </w:t>
      </w:r>
      <w:r w:rsidRPr="00981626">
        <w:rPr>
          <w:rFonts w:ascii="Arial" w:hAnsi="Arial" w:cs="Arial"/>
          <w:sz w:val="22"/>
          <w:szCs w:val="22"/>
        </w:rPr>
        <w:t xml:space="preserve">Statuta Općine Udbina („Županijski glasnik“ Ličko-senjske županije broj: </w:t>
      </w:r>
      <w:r w:rsidR="00511DE9">
        <w:rPr>
          <w:rFonts w:ascii="Arial" w:hAnsi="Arial" w:cs="Arial"/>
          <w:sz w:val="22"/>
          <w:szCs w:val="22"/>
        </w:rPr>
        <w:t>14</w:t>
      </w:r>
      <w:r w:rsidRPr="00981626">
        <w:rPr>
          <w:rFonts w:ascii="Arial" w:hAnsi="Arial" w:cs="Arial"/>
          <w:sz w:val="22"/>
          <w:szCs w:val="22"/>
        </w:rPr>
        <w:t>/0</w:t>
      </w:r>
      <w:r w:rsidR="00511DE9">
        <w:rPr>
          <w:rFonts w:ascii="Arial" w:hAnsi="Arial" w:cs="Arial"/>
          <w:sz w:val="22"/>
          <w:szCs w:val="22"/>
        </w:rPr>
        <w:t>9</w:t>
      </w:r>
      <w:r w:rsidRPr="00981626">
        <w:rPr>
          <w:rFonts w:ascii="Arial" w:hAnsi="Arial" w:cs="Arial"/>
          <w:sz w:val="22"/>
          <w:szCs w:val="22"/>
        </w:rPr>
        <w:t xml:space="preserve">),  </w:t>
      </w:r>
      <w:r w:rsidR="00163CCF">
        <w:rPr>
          <w:rFonts w:ascii="Arial" w:hAnsi="Arial" w:cs="Arial"/>
          <w:sz w:val="22"/>
          <w:szCs w:val="22"/>
        </w:rPr>
        <w:t>Općinsko vijeće Općine Udbina na svojoj 14. redovnoj sjednici održanoj dana 28.12.2011. godine donosi</w:t>
      </w: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F15A44" w:rsidRDefault="00A045F1" w:rsidP="00F15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D L U K </w:t>
      </w:r>
      <w:r w:rsidR="00163CCF">
        <w:rPr>
          <w:rFonts w:ascii="Arial" w:hAnsi="Arial" w:cs="Arial"/>
          <w:b/>
          <w:sz w:val="22"/>
          <w:szCs w:val="22"/>
        </w:rPr>
        <w:t>U</w:t>
      </w:r>
    </w:p>
    <w:p w:rsidR="00A045F1" w:rsidRDefault="00F15A44" w:rsidP="00A045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</w:t>
      </w:r>
      <w:r w:rsidR="00A045F1">
        <w:rPr>
          <w:rFonts w:ascii="Arial" w:hAnsi="Arial" w:cs="Arial"/>
          <w:b/>
          <w:sz w:val="22"/>
          <w:szCs w:val="22"/>
        </w:rPr>
        <w:t xml:space="preserve">nazivu i obuhvatu naselja </w:t>
      </w:r>
    </w:p>
    <w:p w:rsidR="00F15A44" w:rsidRDefault="00A045F1" w:rsidP="00A045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koja se imenuju povjerenici civilne zaštite</w:t>
      </w:r>
    </w:p>
    <w:p w:rsidR="00F15A44" w:rsidRDefault="00F15A44" w:rsidP="00F15A44">
      <w:pPr>
        <w:jc w:val="center"/>
        <w:rPr>
          <w:rFonts w:ascii="Arial" w:hAnsi="Arial" w:cs="Arial"/>
          <w:b/>
          <w:sz w:val="22"/>
          <w:szCs w:val="22"/>
        </w:rPr>
      </w:pPr>
    </w:p>
    <w:p w:rsidR="00F15A44" w:rsidRDefault="00F15A44" w:rsidP="00F15A44">
      <w:pPr>
        <w:jc w:val="center"/>
        <w:rPr>
          <w:rFonts w:ascii="Arial" w:hAnsi="Arial" w:cs="Arial"/>
          <w:b/>
          <w:sz w:val="22"/>
          <w:szCs w:val="22"/>
        </w:rPr>
      </w:pPr>
    </w:p>
    <w:p w:rsidR="00F15A44" w:rsidRDefault="00F15A44" w:rsidP="00F15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Čl.1.</w:t>
      </w:r>
    </w:p>
    <w:p w:rsidR="00F15A44" w:rsidRDefault="00F15A44" w:rsidP="00F15A44">
      <w:pPr>
        <w:jc w:val="center"/>
        <w:rPr>
          <w:rFonts w:ascii="Arial" w:hAnsi="Arial" w:cs="Arial"/>
          <w:b/>
          <w:sz w:val="22"/>
          <w:szCs w:val="22"/>
        </w:rPr>
      </w:pPr>
    </w:p>
    <w:p w:rsidR="002A173D" w:rsidRPr="00A045F1" w:rsidRDefault="00A045F1" w:rsidP="00A045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045F1">
        <w:rPr>
          <w:rFonts w:ascii="Arial" w:hAnsi="Arial" w:cs="Arial"/>
          <w:sz w:val="22"/>
          <w:szCs w:val="22"/>
        </w:rPr>
        <w:t xml:space="preserve">Povjerenici </w:t>
      </w:r>
      <w:r>
        <w:rPr>
          <w:rFonts w:ascii="Arial" w:hAnsi="Arial" w:cs="Arial"/>
          <w:sz w:val="22"/>
          <w:szCs w:val="22"/>
        </w:rPr>
        <w:t>i zamjenici povjerenika civilne zaštite imenovati će se za slijedeća naselja, odnosno grupe naselja na teritoriju Općine Udbina</w:t>
      </w: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PODLAPAČA (Breštani, Jagodnja, Svračkovo Selo)</w:t>
      </w: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BUNIĆ (Krbava, Šalamunić, Debelo Brdo)</w:t>
      </w: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JOŠANI (Pećani, Visuć)</w:t>
      </w: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UDBINA (Podudbina, Mutilić)</w:t>
      </w: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ONDIĆ (Krčana, Poljice, Klapavice)</w:t>
      </w: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MEKINJAR (Rebić, Tolić, Čojluk)</w:t>
      </w: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KURJAK (Srednja gora, Komić)</w:t>
      </w:r>
    </w:p>
    <w:p w:rsidR="00A045F1" w:rsidRDefault="00A045F1" w:rsidP="00A045F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GRABUŠIĆ (Frkašić, Vedašić, Klašnjica). </w:t>
      </w:r>
    </w:p>
    <w:p w:rsidR="002A173D" w:rsidRDefault="002A173D" w:rsidP="00F15A44">
      <w:pPr>
        <w:jc w:val="both"/>
        <w:rPr>
          <w:rFonts w:ascii="Arial" w:hAnsi="Arial" w:cs="Arial"/>
          <w:sz w:val="22"/>
          <w:szCs w:val="22"/>
        </w:rPr>
      </w:pPr>
    </w:p>
    <w:p w:rsidR="00A045F1" w:rsidRDefault="00A045F1" w:rsidP="00F15A44">
      <w:pPr>
        <w:jc w:val="both"/>
        <w:rPr>
          <w:rFonts w:ascii="Arial" w:hAnsi="Arial" w:cs="Arial"/>
          <w:sz w:val="22"/>
          <w:szCs w:val="22"/>
        </w:rPr>
      </w:pPr>
    </w:p>
    <w:p w:rsidR="00F15A44" w:rsidRDefault="00F15A44" w:rsidP="00F15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Čl.2.</w:t>
      </w:r>
    </w:p>
    <w:p w:rsidR="002A173D" w:rsidRDefault="002A173D" w:rsidP="00F15A44">
      <w:pPr>
        <w:jc w:val="center"/>
        <w:rPr>
          <w:rFonts w:ascii="Arial" w:hAnsi="Arial" w:cs="Arial"/>
          <w:b/>
          <w:sz w:val="22"/>
          <w:szCs w:val="22"/>
        </w:rPr>
      </w:pPr>
    </w:p>
    <w:p w:rsidR="002A173D" w:rsidRDefault="002A173D" w:rsidP="002A17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045F1">
        <w:rPr>
          <w:rFonts w:ascii="Arial" w:hAnsi="Arial" w:cs="Arial"/>
          <w:sz w:val="22"/>
          <w:szCs w:val="22"/>
        </w:rPr>
        <w:t>Povjerenike i njihove zamjenike imenovati će načelnik Općine na prijedlog Državne uprave za zaštitu i spašavanje, Područni ured Gospić.</w:t>
      </w:r>
    </w:p>
    <w:p w:rsidR="002A173D" w:rsidRDefault="002A173D" w:rsidP="002A173D">
      <w:pPr>
        <w:jc w:val="both"/>
        <w:rPr>
          <w:rFonts w:ascii="Arial" w:hAnsi="Arial" w:cs="Arial"/>
          <w:sz w:val="22"/>
          <w:szCs w:val="22"/>
        </w:rPr>
      </w:pPr>
    </w:p>
    <w:p w:rsidR="002A173D" w:rsidRDefault="002A173D" w:rsidP="002A173D">
      <w:pPr>
        <w:jc w:val="both"/>
        <w:rPr>
          <w:rFonts w:ascii="Arial" w:hAnsi="Arial" w:cs="Arial"/>
          <w:sz w:val="22"/>
          <w:szCs w:val="22"/>
        </w:rPr>
      </w:pPr>
    </w:p>
    <w:p w:rsidR="002A173D" w:rsidRPr="002A173D" w:rsidRDefault="002A173D" w:rsidP="002A173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2A173D">
        <w:rPr>
          <w:rFonts w:ascii="Arial" w:hAnsi="Arial" w:cs="Arial"/>
          <w:b/>
          <w:sz w:val="22"/>
          <w:szCs w:val="22"/>
        </w:rPr>
        <w:t>l.3.</w:t>
      </w:r>
    </w:p>
    <w:p w:rsidR="00F15A44" w:rsidRDefault="00F15A44" w:rsidP="00F15A44">
      <w:pPr>
        <w:jc w:val="center"/>
        <w:rPr>
          <w:rFonts w:ascii="Arial" w:hAnsi="Arial" w:cs="Arial"/>
          <w:b/>
          <w:sz w:val="22"/>
          <w:szCs w:val="22"/>
        </w:rPr>
      </w:pP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Ova Odluka stupa na snagu </w:t>
      </w:r>
      <w:r w:rsidR="0096232E">
        <w:rPr>
          <w:rFonts w:ascii="Arial" w:hAnsi="Arial" w:cs="Arial"/>
          <w:sz w:val="22"/>
          <w:szCs w:val="22"/>
        </w:rPr>
        <w:t>danon donošenja, a objaviti će se na oglasnoj ploči Općine Udbina</w:t>
      </w:r>
      <w:r>
        <w:rPr>
          <w:rFonts w:ascii="Arial" w:hAnsi="Arial" w:cs="Arial"/>
          <w:sz w:val="22"/>
          <w:szCs w:val="22"/>
        </w:rPr>
        <w:t>.</w:t>
      </w: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F15A44" w:rsidRDefault="00D37760" w:rsidP="00F15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 w:rsidR="002A173D">
        <w:rPr>
          <w:rFonts w:ascii="Arial" w:hAnsi="Arial" w:cs="Arial"/>
          <w:sz w:val="22"/>
          <w:szCs w:val="22"/>
        </w:rPr>
        <w:t>810-01/07-01/02</w:t>
      </w:r>
    </w:p>
    <w:p w:rsidR="00850521" w:rsidRDefault="00F15A44" w:rsidP="00F15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Ur.broj: 2125/12-01-</w:t>
      </w:r>
      <w:r w:rsidR="00674924">
        <w:rPr>
          <w:rFonts w:ascii="Arial" w:hAnsi="Arial" w:cs="Arial"/>
          <w:sz w:val="22"/>
          <w:szCs w:val="22"/>
        </w:rPr>
        <w:t>11-</w:t>
      </w:r>
      <w:r w:rsidR="00163CCF">
        <w:rPr>
          <w:rFonts w:ascii="Arial" w:hAnsi="Arial" w:cs="Arial"/>
          <w:sz w:val="22"/>
          <w:szCs w:val="22"/>
        </w:rPr>
        <w:t>172</w:t>
      </w: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Udbina, </w:t>
      </w:r>
      <w:r w:rsidR="00850521">
        <w:rPr>
          <w:rFonts w:ascii="Arial" w:hAnsi="Arial" w:cs="Arial"/>
          <w:sz w:val="22"/>
          <w:szCs w:val="22"/>
        </w:rPr>
        <w:t>2</w:t>
      </w:r>
      <w:r w:rsidR="00163CCF">
        <w:rPr>
          <w:rFonts w:ascii="Arial" w:hAnsi="Arial" w:cs="Arial"/>
          <w:sz w:val="22"/>
          <w:szCs w:val="22"/>
        </w:rPr>
        <w:t>8</w:t>
      </w:r>
      <w:r w:rsidR="00850521">
        <w:rPr>
          <w:rFonts w:ascii="Arial" w:hAnsi="Arial" w:cs="Arial"/>
          <w:sz w:val="22"/>
          <w:szCs w:val="22"/>
        </w:rPr>
        <w:t>.12.2011.</w:t>
      </w:r>
      <w:r>
        <w:rPr>
          <w:rFonts w:ascii="Arial" w:hAnsi="Arial" w:cs="Arial"/>
          <w:sz w:val="22"/>
          <w:szCs w:val="22"/>
        </w:rPr>
        <w:t xml:space="preserve"> godine</w:t>
      </w: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F15A44" w:rsidRDefault="00F15A44" w:rsidP="00F15A44">
      <w:pPr>
        <w:jc w:val="both"/>
        <w:rPr>
          <w:rFonts w:ascii="Arial" w:hAnsi="Arial" w:cs="Arial"/>
          <w:sz w:val="22"/>
          <w:szCs w:val="22"/>
        </w:rPr>
      </w:pPr>
    </w:p>
    <w:p w:rsidR="00163CCF" w:rsidRDefault="00163CCF" w:rsidP="00163C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:rsidR="00163CCF" w:rsidRDefault="00163CCF" w:rsidP="00163CCF">
      <w:pPr>
        <w:jc w:val="center"/>
        <w:rPr>
          <w:rFonts w:ascii="Arial" w:hAnsi="Arial" w:cs="Arial"/>
          <w:b/>
          <w:sz w:val="22"/>
          <w:szCs w:val="22"/>
        </w:rPr>
      </w:pPr>
    </w:p>
    <w:p w:rsidR="00163CCF" w:rsidRDefault="00163CCF" w:rsidP="00163CCF">
      <w:pPr>
        <w:jc w:val="center"/>
        <w:rPr>
          <w:rFonts w:ascii="Arial" w:hAnsi="Arial" w:cs="Arial"/>
          <w:b/>
          <w:sz w:val="22"/>
          <w:szCs w:val="22"/>
        </w:rPr>
      </w:pPr>
    </w:p>
    <w:p w:rsidR="00163CCF" w:rsidRDefault="00163CCF" w:rsidP="00163C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Predsjednik Općinskog vijeća: </w:t>
      </w:r>
    </w:p>
    <w:p w:rsidR="00F15A44" w:rsidRDefault="00163CCF" w:rsidP="00F15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Slobodan Bjelobaba</w:t>
      </w:r>
    </w:p>
    <w:p w:rsidR="0096232E" w:rsidRDefault="0096232E" w:rsidP="00163CCF">
      <w:pPr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96232E" w:rsidRPr="0096232E" w:rsidRDefault="0096232E">
      <w:pPr>
        <w:rPr>
          <w:rFonts w:ascii="Arial" w:hAnsi="Arial" w:cs="Arial"/>
          <w:sz w:val="22"/>
          <w:szCs w:val="22"/>
        </w:rPr>
      </w:pPr>
    </w:p>
    <w:sectPr w:rsidR="0096232E" w:rsidRPr="0096232E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4EC"/>
    <w:multiLevelType w:val="hybridMultilevel"/>
    <w:tmpl w:val="9AF6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73509"/>
    <w:multiLevelType w:val="hybridMultilevel"/>
    <w:tmpl w:val="8042D314"/>
    <w:lvl w:ilvl="0" w:tplc="CB7AB6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4ADB690B"/>
    <w:multiLevelType w:val="hybridMultilevel"/>
    <w:tmpl w:val="B47EE980"/>
    <w:lvl w:ilvl="0" w:tplc="6A780492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130145E"/>
    <w:multiLevelType w:val="hybridMultilevel"/>
    <w:tmpl w:val="6E44926C"/>
    <w:lvl w:ilvl="0" w:tplc="052007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D4F71"/>
    <w:multiLevelType w:val="hybridMultilevel"/>
    <w:tmpl w:val="AB72A2DA"/>
    <w:lvl w:ilvl="0" w:tplc="C728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431ECD"/>
    <w:multiLevelType w:val="hybridMultilevel"/>
    <w:tmpl w:val="D5501512"/>
    <w:lvl w:ilvl="0" w:tplc="A3D01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A44"/>
    <w:rsid w:val="000A002A"/>
    <w:rsid w:val="000B2859"/>
    <w:rsid w:val="00125039"/>
    <w:rsid w:val="00163CCF"/>
    <w:rsid w:val="00171A48"/>
    <w:rsid w:val="0017681E"/>
    <w:rsid w:val="001831A2"/>
    <w:rsid w:val="001A4492"/>
    <w:rsid w:val="001E4715"/>
    <w:rsid w:val="00232836"/>
    <w:rsid w:val="0025099B"/>
    <w:rsid w:val="002A173D"/>
    <w:rsid w:val="003428D0"/>
    <w:rsid w:val="003B2D4B"/>
    <w:rsid w:val="00410042"/>
    <w:rsid w:val="004155E4"/>
    <w:rsid w:val="00430C46"/>
    <w:rsid w:val="004E5320"/>
    <w:rsid w:val="00511DE9"/>
    <w:rsid w:val="0056035B"/>
    <w:rsid w:val="00674924"/>
    <w:rsid w:val="006A37F1"/>
    <w:rsid w:val="007D01FC"/>
    <w:rsid w:val="007E13B2"/>
    <w:rsid w:val="00805713"/>
    <w:rsid w:val="00813297"/>
    <w:rsid w:val="00815633"/>
    <w:rsid w:val="00832A96"/>
    <w:rsid w:val="00832BFE"/>
    <w:rsid w:val="00850521"/>
    <w:rsid w:val="00874199"/>
    <w:rsid w:val="008D56F6"/>
    <w:rsid w:val="0096232E"/>
    <w:rsid w:val="009D4D62"/>
    <w:rsid w:val="009D5911"/>
    <w:rsid w:val="00A045F1"/>
    <w:rsid w:val="00AA5EE2"/>
    <w:rsid w:val="00AD102E"/>
    <w:rsid w:val="00B61563"/>
    <w:rsid w:val="00BE31F2"/>
    <w:rsid w:val="00C12C4F"/>
    <w:rsid w:val="00C6381D"/>
    <w:rsid w:val="00CC156E"/>
    <w:rsid w:val="00D175E7"/>
    <w:rsid w:val="00D3315F"/>
    <w:rsid w:val="00D35A91"/>
    <w:rsid w:val="00D37760"/>
    <w:rsid w:val="00DD683B"/>
    <w:rsid w:val="00F15A44"/>
    <w:rsid w:val="00F2397A"/>
    <w:rsid w:val="00F40116"/>
    <w:rsid w:val="00FE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Udbina</dc:creator>
  <cp:keywords/>
  <dc:description/>
  <cp:lastModifiedBy>Udbina</cp:lastModifiedBy>
  <cp:revision>6</cp:revision>
  <cp:lastPrinted>2011-12-23T06:33:00Z</cp:lastPrinted>
  <dcterms:created xsi:type="dcterms:W3CDTF">2011-12-22T11:46:00Z</dcterms:created>
  <dcterms:modified xsi:type="dcterms:W3CDTF">2011-12-28T07:42:00Z</dcterms:modified>
</cp:coreProperties>
</file>